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9127" w14:textId="76D8C543" w:rsidR="00ED26AB" w:rsidRDefault="00ED26AB"/>
    <w:p w14:paraId="21E2D59E" w14:textId="77777777" w:rsidR="00F87A70" w:rsidRPr="00F87A70" w:rsidRDefault="00F87A70" w:rsidP="00F87A70">
      <w:pPr>
        <w:spacing w:line="256" w:lineRule="auto"/>
        <w:rPr>
          <w:rFonts w:ascii="Calibri" w:eastAsia="Calibri" w:hAnsi="Calibri" w:cs="Times New Roman"/>
        </w:rPr>
      </w:pPr>
      <w:r w:rsidRPr="00F87A70">
        <w:rPr>
          <w:rFonts w:ascii="Calibri" w:eastAsia="Calibri" w:hAnsi="Calibri" w:cs="Times New Roman"/>
        </w:rPr>
        <w:t xml:space="preserve">Jobbskuggning </w:t>
      </w:r>
    </w:p>
    <w:p w14:paraId="1629C4E0" w14:textId="77777777" w:rsidR="00F87A70" w:rsidRPr="00F87A70" w:rsidRDefault="00F87A70" w:rsidP="00F87A70">
      <w:pPr>
        <w:spacing w:line="256" w:lineRule="auto"/>
        <w:rPr>
          <w:rFonts w:ascii="Calibri" w:eastAsia="Calibri" w:hAnsi="Calibri" w:cs="Times New Roman"/>
        </w:rPr>
      </w:pPr>
      <w:r w:rsidRPr="00F87A70">
        <w:rPr>
          <w:rFonts w:ascii="Calibri" w:eastAsia="Calibri" w:hAnsi="Calibri" w:cs="Times New Roman"/>
        </w:rPr>
        <w:t xml:space="preserve">Syfte Jobbskuggning innebär att en person som har funktionsnedsättning och/eller har behov av stöd i arbetslivet, får möjlighet att under en dag få nya erfarenheter och knyta kontakter på en önskad arbetsplats. Syftet med jobbskuggning är att uppmärksamma att alla har möjlighet att arbeta med rätt stöd, och att mångfald på en arbetsplats ökar kreativt och innovativt tänkande. Genom jobbskuggning vill vi åstadkomma attitydförändring och överbrygga fördomar mellan jobbsökande med stödbehov och arbetsgivare. Dessutom får arbetsgivare en liten försmak av vad </w:t>
      </w:r>
      <w:proofErr w:type="spellStart"/>
      <w:r w:rsidRPr="00F87A70">
        <w:rPr>
          <w:rFonts w:ascii="Calibri" w:eastAsia="Calibri" w:hAnsi="Calibri" w:cs="Times New Roman"/>
        </w:rPr>
        <w:t>Supported</w:t>
      </w:r>
      <w:proofErr w:type="spellEnd"/>
      <w:r w:rsidRPr="00F87A70">
        <w:rPr>
          <w:rFonts w:ascii="Calibri" w:eastAsia="Calibri" w:hAnsi="Calibri" w:cs="Times New Roman"/>
        </w:rPr>
        <w:t xml:space="preserve"> </w:t>
      </w:r>
      <w:proofErr w:type="spellStart"/>
      <w:r w:rsidRPr="00F87A70">
        <w:rPr>
          <w:rFonts w:ascii="Calibri" w:eastAsia="Calibri" w:hAnsi="Calibri" w:cs="Times New Roman"/>
        </w:rPr>
        <w:t>Employment</w:t>
      </w:r>
      <w:proofErr w:type="spellEnd"/>
      <w:r w:rsidRPr="00F87A70">
        <w:rPr>
          <w:rFonts w:ascii="Calibri" w:eastAsia="Calibri" w:hAnsi="Calibri" w:cs="Times New Roman"/>
        </w:rPr>
        <w:t xml:space="preserve"> innebär och vad modellen skulle kunna bidra med för deras del. </w:t>
      </w:r>
    </w:p>
    <w:p w14:paraId="5B727ADF" w14:textId="77777777" w:rsidR="00F87A70" w:rsidRPr="00F87A70" w:rsidRDefault="00F87A70" w:rsidP="00F87A70">
      <w:pPr>
        <w:spacing w:line="256" w:lineRule="auto"/>
        <w:rPr>
          <w:rFonts w:ascii="Calibri" w:eastAsia="Calibri" w:hAnsi="Calibri" w:cs="Times New Roman"/>
        </w:rPr>
      </w:pPr>
    </w:p>
    <w:p w14:paraId="51E0B160" w14:textId="77777777" w:rsidR="00F87A70" w:rsidRPr="00F87A70" w:rsidRDefault="00F87A70" w:rsidP="00F87A70">
      <w:pPr>
        <w:spacing w:line="256" w:lineRule="auto"/>
        <w:rPr>
          <w:rFonts w:ascii="Calibri" w:eastAsia="Calibri" w:hAnsi="Calibri" w:cs="Times New Roman"/>
        </w:rPr>
      </w:pPr>
      <w:r w:rsidRPr="00F87A70">
        <w:rPr>
          <w:rFonts w:ascii="Calibri" w:eastAsia="Calibri" w:hAnsi="Calibri" w:cs="Times New Roman"/>
        </w:rPr>
        <w:t xml:space="preserve">Metod </w:t>
      </w:r>
    </w:p>
    <w:p w14:paraId="34018D16" w14:textId="77777777" w:rsidR="00F87A70" w:rsidRPr="00F87A70" w:rsidRDefault="00F87A70" w:rsidP="00F87A70">
      <w:pPr>
        <w:spacing w:line="256" w:lineRule="auto"/>
        <w:rPr>
          <w:rFonts w:ascii="Calibri" w:eastAsia="Calibri" w:hAnsi="Calibri" w:cs="Times New Roman"/>
        </w:rPr>
      </w:pPr>
      <w:r w:rsidRPr="00F87A70">
        <w:rPr>
          <w:rFonts w:ascii="Calibri" w:eastAsia="Calibri" w:hAnsi="Calibri" w:cs="Times New Roman"/>
        </w:rPr>
        <w:t>En jobbcoach eller konsulent söker arbetsgivare som under en dag, eller del av dag, är villig att öppna upp dörrarna på arbetsplatsen för att ta emot en person, som vill få inblick i hur det går till på en arbetsplats. Arbetsgivare som nappar på idén tillhandahåller en handledare på arbetsplatsen, som personen får följa och se vad hen gör på sitt arbete. Arbetsgivaren förbinder sig inte att erbjuda praktik eller något mer än det som sker på plats under dagen. Arbetsgivarens insats kan uppmärksammas på olika sätt, exempelvis genom att man tilldelar denne ett diplom för medverkan till attitydförändring och social inkludering på arbetsmarknaden.</w:t>
      </w:r>
    </w:p>
    <w:p w14:paraId="3A8E5D55" w14:textId="77777777" w:rsidR="00F87A70" w:rsidRPr="00F87A70" w:rsidRDefault="00F87A70" w:rsidP="00F87A70">
      <w:pPr>
        <w:spacing w:line="256" w:lineRule="auto"/>
        <w:rPr>
          <w:rFonts w:ascii="Calibri" w:eastAsia="Calibri" w:hAnsi="Calibri" w:cs="Times New Roman"/>
        </w:rPr>
      </w:pPr>
      <w:r w:rsidRPr="00F87A70">
        <w:rPr>
          <w:rFonts w:ascii="Calibri" w:eastAsia="Calibri" w:hAnsi="Calibri" w:cs="Times New Roman"/>
        </w:rPr>
        <w:t xml:space="preserve">Evenemang </w:t>
      </w:r>
    </w:p>
    <w:p w14:paraId="029F65A4" w14:textId="77777777" w:rsidR="00F87A70" w:rsidRPr="00F87A70" w:rsidRDefault="00F87A70" w:rsidP="00F87A70">
      <w:pPr>
        <w:spacing w:line="256" w:lineRule="auto"/>
        <w:rPr>
          <w:rFonts w:ascii="Calibri" w:eastAsia="Calibri" w:hAnsi="Calibri" w:cs="Times New Roman"/>
        </w:rPr>
      </w:pPr>
      <w:r w:rsidRPr="00F87A70">
        <w:rPr>
          <w:rFonts w:ascii="Calibri" w:eastAsia="Calibri" w:hAnsi="Calibri" w:cs="Times New Roman"/>
        </w:rPr>
        <w:t xml:space="preserve">Svenska Föreningen för </w:t>
      </w:r>
      <w:proofErr w:type="spellStart"/>
      <w:r w:rsidRPr="00F87A70">
        <w:rPr>
          <w:rFonts w:ascii="Calibri" w:eastAsia="Calibri" w:hAnsi="Calibri" w:cs="Times New Roman"/>
        </w:rPr>
        <w:t>Supported</w:t>
      </w:r>
      <w:proofErr w:type="spellEnd"/>
      <w:r w:rsidRPr="00F87A70">
        <w:rPr>
          <w:rFonts w:ascii="Calibri" w:eastAsia="Calibri" w:hAnsi="Calibri" w:cs="Times New Roman"/>
        </w:rPr>
        <w:t xml:space="preserve"> </w:t>
      </w:r>
      <w:proofErr w:type="spellStart"/>
      <w:r w:rsidRPr="00F87A70">
        <w:rPr>
          <w:rFonts w:ascii="Calibri" w:eastAsia="Calibri" w:hAnsi="Calibri" w:cs="Times New Roman"/>
        </w:rPr>
        <w:t>Employment</w:t>
      </w:r>
      <w:proofErr w:type="spellEnd"/>
      <w:r w:rsidRPr="00F87A70">
        <w:rPr>
          <w:rFonts w:ascii="Calibri" w:eastAsia="Calibri" w:hAnsi="Calibri" w:cs="Times New Roman"/>
        </w:rPr>
        <w:t xml:space="preserve"> (SFSE) utmanar alla arbetsinriktade verksamheter att genomföra jobbskuggnings aktiviteter. 2021 kommer jobbskuggning att genomföras under vecka 46. Vi hoppas att alla kommer att skapa lite brus kring detta i massmedia och genom olika kanaler på sociala medier, så att våra verksamheter, arbetsgivare och förstås jobbsökande uppmärksammas under denna vecka. Dela gärna era aktiviteter på #sfsejobbskuggning. </w:t>
      </w:r>
    </w:p>
    <w:p w14:paraId="380AFD4D" w14:textId="6F46B136" w:rsidR="00F87A70" w:rsidRPr="00F87A70" w:rsidRDefault="00F87A70" w:rsidP="00F87A70">
      <w:pPr>
        <w:spacing w:line="256" w:lineRule="auto"/>
        <w:rPr>
          <w:rFonts w:ascii="Calibri" w:eastAsia="Calibri" w:hAnsi="Calibri" w:cs="Times New Roman"/>
        </w:rPr>
      </w:pPr>
      <w:r w:rsidRPr="00F87A70">
        <w:rPr>
          <w:rFonts w:ascii="Calibri" w:eastAsia="Calibri" w:hAnsi="Calibri" w:cs="Times New Roman"/>
        </w:rPr>
        <w:t xml:space="preserve">Jobbskuggning (Job </w:t>
      </w:r>
      <w:proofErr w:type="spellStart"/>
      <w:r w:rsidRPr="00F87A70">
        <w:rPr>
          <w:rFonts w:ascii="Calibri" w:eastAsia="Calibri" w:hAnsi="Calibri" w:cs="Times New Roman"/>
        </w:rPr>
        <w:t>Shadow</w:t>
      </w:r>
      <w:proofErr w:type="spellEnd"/>
      <w:r w:rsidRPr="00F87A70">
        <w:rPr>
          <w:rFonts w:ascii="Calibri" w:eastAsia="Calibri" w:hAnsi="Calibri" w:cs="Times New Roman"/>
        </w:rPr>
        <w:t xml:space="preserve"> Day) startades först på Irland genom </w:t>
      </w:r>
      <w:proofErr w:type="spellStart"/>
      <w:r w:rsidRPr="00F87A70">
        <w:rPr>
          <w:rFonts w:ascii="Calibri" w:eastAsia="Calibri" w:hAnsi="Calibri" w:cs="Times New Roman"/>
        </w:rPr>
        <w:t>Irish</w:t>
      </w:r>
      <w:proofErr w:type="spellEnd"/>
      <w:r w:rsidRPr="00F87A70">
        <w:rPr>
          <w:rFonts w:ascii="Calibri" w:eastAsia="Calibri" w:hAnsi="Calibri" w:cs="Times New Roman"/>
        </w:rPr>
        <w:t xml:space="preserve"> Association </w:t>
      </w:r>
      <w:proofErr w:type="spellStart"/>
      <w:r w:rsidRPr="00F87A70">
        <w:rPr>
          <w:rFonts w:ascii="Calibri" w:eastAsia="Calibri" w:hAnsi="Calibri" w:cs="Times New Roman"/>
        </w:rPr>
        <w:t>of</w:t>
      </w:r>
      <w:proofErr w:type="spellEnd"/>
      <w:r w:rsidRPr="00F87A70">
        <w:rPr>
          <w:rFonts w:ascii="Calibri" w:eastAsia="Calibri" w:hAnsi="Calibri" w:cs="Times New Roman"/>
        </w:rPr>
        <w:t xml:space="preserve"> </w:t>
      </w:r>
      <w:proofErr w:type="spellStart"/>
      <w:r w:rsidRPr="00F87A70">
        <w:rPr>
          <w:rFonts w:ascii="Calibri" w:eastAsia="Calibri" w:hAnsi="Calibri" w:cs="Times New Roman"/>
        </w:rPr>
        <w:t>Supported</w:t>
      </w:r>
      <w:proofErr w:type="spellEnd"/>
      <w:r w:rsidRPr="00F87A70">
        <w:rPr>
          <w:rFonts w:ascii="Calibri" w:eastAsia="Calibri" w:hAnsi="Calibri" w:cs="Times New Roman"/>
        </w:rPr>
        <w:t xml:space="preserve"> </w:t>
      </w:r>
      <w:proofErr w:type="spellStart"/>
      <w:r w:rsidRPr="00F87A70">
        <w:rPr>
          <w:rFonts w:ascii="Calibri" w:eastAsia="Calibri" w:hAnsi="Calibri" w:cs="Times New Roman"/>
        </w:rPr>
        <w:t>Employment</w:t>
      </w:r>
      <w:proofErr w:type="spellEnd"/>
      <w:r w:rsidRPr="00F87A70">
        <w:rPr>
          <w:rFonts w:ascii="Calibri" w:eastAsia="Calibri" w:hAnsi="Calibri" w:cs="Times New Roman"/>
        </w:rPr>
        <w:t xml:space="preserve"> (IASE), men har nu spridit sig till flera kommuner och verksamheter i Sverige, liksom till andra </w:t>
      </w:r>
      <w:proofErr w:type="gramStart"/>
      <w:r w:rsidRPr="00F87A70">
        <w:rPr>
          <w:rFonts w:ascii="Calibri" w:eastAsia="Calibri" w:hAnsi="Calibri" w:cs="Times New Roman"/>
        </w:rPr>
        <w:t>Europeiska</w:t>
      </w:r>
      <w:proofErr w:type="gramEnd"/>
      <w:r w:rsidRPr="00F87A70">
        <w:rPr>
          <w:rFonts w:ascii="Calibri" w:eastAsia="Calibri" w:hAnsi="Calibri" w:cs="Times New Roman"/>
        </w:rPr>
        <w:t xml:space="preserve"> länder.</w:t>
      </w:r>
    </w:p>
    <w:p w14:paraId="75149698" w14:textId="77777777" w:rsidR="00F87A70" w:rsidRPr="00F87A70" w:rsidRDefault="00F87A70" w:rsidP="00F87A70"/>
    <w:sectPr w:rsidR="00F87A70" w:rsidRPr="00F87A70">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522F7" w14:textId="77777777" w:rsidR="001F5F14" w:rsidRDefault="001F5F14" w:rsidP="00F87A70">
      <w:pPr>
        <w:spacing w:after="0" w:line="240" w:lineRule="auto"/>
      </w:pPr>
      <w:r>
        <w:separator/>
      </w:r>
    </w:p>
  </w:endnote>
  <w:endnote w:type="continuationSeparator" w:id="0">
    <w:p w14:paraId="1BA93588" w14:textId="77777777" w:rsidR="001F5F14" w:rsidRDefault="001F5F14" w:rsidP="00F87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A8E01" w14:textId="77777777" w:rsidR="001F5F14" w:rsidRDefault="001F5F14" w:rsidP="00F87A70">
      <w:pPr>
        <w:spacing w:after="0" w:line="240" w:lineRule="auto"/>
      </w:pPr>
      <w:r>
        <w:separator/>
      </w:r>
    </w:p>
  </w:footnote>
  <w:footnote w:type="continuationSeparator" w:id="0">
    <w:p w14:paraId="4C0920D4" w14:textId="77777777" w:rsidR="001F5F14" w:rsidRDefault="001F5F14" w:rsidP="00F87A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DCDF" w14:textId="42F4BD58" w:rsidR="00F87A70" w:rsidRDefault="00F87A70">
    <w:pPr>
      <w:pStyle w:val="Sidhuvud"/>
    </w:pPr>
    <w:r>
      <w:rPr>
        <w:noProof/>
      </w:rPr>
      <w:drawing>
        <wp:inline distT="0" distB="0" distL="0" distR="0" wp14:anchorId="5C84D6B0" wp14:editId="60FD9A97">
          <wp:extent cx="961379" cy="72744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162" cy="73711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70"/>
    <w:rsid w:val="001F5F14"/>
    <w:rsid w:val="00ED26AB"/>
    <w:rsid w:val="00F87A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AF025"/>
  <w15:chartTrackingRefBased/>
  <w15:docId w15:val="{B38D212E-8F4B-4F49-B758-05CA717C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87A7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87A70"/>
  </w:style>
  <w:style w:type="paragraph" w:styleId="Sidfot">
    <w:name w:val="footer"/>
    <w:basedOn w:val="Normal"/>
    <w:link w:val="SidfotChar"/>
    <w:uiPriority w:val="99"/>
    <w:unhideWhenUsed/>
    <w:rsid w:val="00F87A7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87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1688</Characters>
  <Application>Microsoft Office Word</Application>
  <DocSecurity>0</DocSecurity>
  <Lines>14</Lines>
  <Paragraphs>4</Paragraphs>
  <ScaleCrop>false</ScaleCrop>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Holmblad</dc:creator>
  <cp:keywords/>
  <dc:description/>
  <cp:lastModifiedBy>Annette Holmblad</cp:lastModifiedBy>
  <cp:revision>1</cp:revision>
  <dcterms:created xsi:type="dcterms:W3CDTF">2021-09-23T10:15:00Z</dcterms:created>
  <dcterms:modified xsi:type="dcterms:W3CDTF">2021-09-23T10:17:00Z</dcterms:modified>
</cp:coreProperties>
</file>